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0C7483" w14:textId="77777777" w:rsidR="003B0725" w:rsidRDefault="00685BB9">
      <w:pPr>
        <w:pStyle w:val="Saptanm"/>
        <w:spacing w:before="0" w:line="240" w:lineRule="auto"/>
        <w:jc w:val="both"/>
        <w:rPr>
          <w:rFonts w:ascii="Times New Roman" w:eastAsia="Times New Roman" w:hAnsi="Times New Roman" w:cs="Times New Roman"/>
          <w:b/>
          <w:bCs/>
        </w:rPr>
      </w:pPr>
      <w:bookmarkStart w:id="0" w:name="_GoBack"/>
      <w:bookmarkEnd w:id="0"/>
      <w:r>
        <w:rPr>
          <w:rFonts w:ascii="Times New Roman" w:hAnsi="Times New Roman"/>
          <w:b/>
          <w:bCs/>
        </w:rPr>
        <w:t>Değerli Akademisyenler, Araştırmacılar ve Lisansüstü Öğrenciler;</w:t>
      </w:r>
    </w:p>
    <w:p w14:paraId="75DE874D" w14:textId="77777777" w:rsidR="003B0725" w:rsidRDefault="003B0725">
      <w:pPr>
        <w:pStyle w:val="Saptanm"/>
        <w:spacing w:before="0" w:line="240" w:lineRule="auto"/>
        <w:jc w:val="both"/>
        <w:rPr>
          <w:rFonts w:ascii="Times New Roman" w:eastAsia="Times New Roman" w:hAnsi="Times New Roman" w:cs="Times New Roman"/>
        </w:rPr>
      </w:pPr>
    </w:p>
    <w:p w14:paraId="74F97A46" w14:textId="77777777" w:rsidR="003B0725" w:rsidRDefault="003B0725">
      <w:pPr>
        <w:pStyle w:val="Saptanm"/>
        <w:spacing w:before="0" w:line="240" w:lineRule="auto"/>
        <w:jc w:val="both"/>
        <w:rPr>
          <w:rFonts w:ascii="Times New Roman" w:eastAsia="Times New Roman" w:hAnsi="Times New Roman" w:cs="Times New Roman"/>
        </w:rPr>
      </w:pPr>
    </w:p>
    <w:p w14:paraId="21D4BF73" w14:textId="77777777" w:rsidR="003B0725" w:rsidRDefault="00685BB9">
      <w:pPr>
        <w:pStyle w:val="Gvde"/>
        <w:jc w:val="both"/>
        <w:rPr>
          <w:rFonts w:ascii="Times New Roman" w:eastAsia="Times New Roman" w:hAnsi="Times New Roman" w:cs="Times New Roman"/>
          <w:sz w:val="24"/>
          <w:szCs w:val="24"/>
        </w:rPr>
      </w:pPr>
      <w:r>
        <w:rPr>
          <w:rFonts w:ascii="Times New Roman" w:hAnsi="Times New Roman"/>
          <w:sz w:val="24"/>
          <w:szCs w:val="24"/>
        </w:rPr>
        <w:t>Teknolojinin ve geri d</w:t>
      </w:r>
      <w:r>
        <w:rPr>
          <w:rFonts w:ascii="Times New Roman" w:hAnsi="Times New Roman"/>
          <w:sz w:val="24"/>
          <w:szCs w:val="24"/>
          <w:lang w:val="sv-SE"/>
        </w:rPr>
        <w:t>ö</w:t>
      </w:r>
      <w:proofErr w:type="spellStart"/>
      <w:r>
        <w:rPr>
          <w:rFonts w:ascii="Times New Roman" w:hAnsi="Times New Roman"/>
          <w:sz w:val="24"/>
          <w:szCs w:val="24"/>
        </w:rPr>
        <w:t>nüşsüz</w:t>
      </w:r>
      <w:proofErr w:type="spellEnd"/>
      <w:r>
        <w:rPr>
          <w:rFonts w:ascii="Times New Roman" w:hAnsi="Times New Roman"/>
          <w:sz w:val="24"/>
          <w:szCs w:val="24"/>
        </w:rPr>
        <w:t xml:space="preserve"> ilerleme iradesinin sanat, gerçeklik ve yabancılaşma kavramları ile iç iç</w:t>
      </w:r>
      <w:r>
        <w:rPr>
          <w:rFonts w:ascii="Times New Roman" w:hAnsi="Times New Roman"/>
          <w:sz w:val="24"/>
          <w:szCs w:val="24"/>
          <w:lang w:val="de-DE"/>
        </w:rPr>
        <w:t xml:space="preserve">e </w:t>
      </w:r>
      <w:proofErr w:type="spellStart"/>
      <w:r>
        <w:rPr>
          <w:rFonts w:ascii="Times New Roman" w:hAnsi="Times New Roman"/>
          <w:sz w:val="24"/>
          <w:szCs w:val="24"/>
          <w:lang w:val="de-DE"/>
        </w:rPr>
        <w:t>ge</w:t>
      </w:r>
      <w:r>
        <w:rPr>
          <w:rFonts w:ascii="Times New Roman" w:hAnsi="Times New Roman"/>
          <w:sz w:val="24"/>
          <w:szCs w:val="24"/>
        </w:rPr>
        <w:t>çmesi</w:t>
      </w:r>
      <w:proofErr w:type="spellEnd"/>
      <w:r>
        <w:rPr>
          <w:rFonts w:ascii="Times New Roman" w:hAnsi="Times New Roman"/>
          <w:sz w:val="24"/>
          <w:szCs w:val="24"/>
        </w:rPr>
        <w:t xml:space="preserve"> yüzyılımızın belki de en sorunlu dinamikleri arasında yer almaktadır. Bu kesişmenin, toplumsal yapılar, bireysel kimlikler ve kolektif hafı</w:t>
      </w:r>
      <w:r>
        <w:rPr>
          <w:rFonts w:ascii="Times New Roman" w:hAnsi="Times New Roman"/>
          <w:sz w:val="24"/>
          <w:szCs w:val="24"/>
          <w:lang w:val="it-IT"/>
        </w:rPr>
        <w:t xml:space="preserve">za </w:t>
      </w:r>
      <w:r>
        <w:rPr>
          <w:rFonts w:ascii="Times New Roman" w:hAnsi="Times New Roman"/>
          <w:sz w:val="24"/>
          <w:szCs w:val="24"/>
        </w:rPr>
        <w:t>üzerinde belirleyici roller üstlendiği aşikardır. Teknolojinin, sanat ve gerçeklik mevhumlarının sınırlarının yen</w:t>
      </w:r>
      <w:r>
        <w:rPr>
          <w:rFonts w:ascii="Times New Roman" w:hAnsi="Times New Roman"/>
          <w:sz w:val="24"/>
          <w:szCs w:val="24"/>
        </w:rPr>
        <w:t>iden çizilmesi noktasında tekil bir gereklilik illüzyonu oluşturması, s</w:t>
      </w:r>
      <w:r>
        <w:rPr>
          <w:rFonts w:ascii="Times New Roman" w:hAnsi="Times New Roman"/>
          <w:sz w:val="24"/>
          <w:szCs w:val="24"/>
          <w:lang w:val="sv-SE"/>
        </w:rPr>
        <w:t>ö</w:t>
      </w:r>
      <w:r>
        <w:rPr>
          <w:rFonts w:ascii="Times New Roman" w:hAnsi="Times New Roman"/>
          <w:sz w:val="24"/>
          <w:szCs w:val="24"/>
        </w:rPr>
        <w:t xml:space="preserve">z konusu kavramların genişleyen eksenlerinde çok sayıda soru işaretinin ortaya çıkmasına sebep teşkil etmiştir. Bu </w:t>
      </w:r>
      <w:proofErr w:type="spellStart"/>
      <w:r>
        <w:rPr>
          <w:rFonts w:ascii="Times New Roman" w:hAnsi="Times New Roman"/>
          <w:sz w:val="24"/>
          <w:szCs w:val="24"/>
        </w:rPr>
        <w:t>saikle</w:t>
      </w:r>
      <w:proofErr w:type="spellEnd"/>
      <w:r>
        <w:rPr>
          <w:rFonts w:ascii="Times New Roman" w:hAnsi="Times New Roman"/>
          <w:sz w:val="24"/>
          <w:szCs w:val="24"/>
        </w:rPr>
        <w:t xml:space="preserve"> teknoloji, araç</w:t>
      </w:r>
      <w:r>
        <w:rPr>
          <w:rFonts w:ascii="Times New Roman" w:hAnsi="Times New Roman"/>
          <w:sz w:val="24"/>
          <w:szCs w:val="24"/>
          <w:lang w:val="pt-PT"/>
        </w:rPr>
        <w:t>sal de</w:t>
      </w:r>
      <w:proofErr w:type="spellStart"/>
      <w:r>
        <w:rPr>
          <w:rFonts w:ascii="Times New Roman" w:hAnsi="Times New Roman"/>
          <w:sz w:val="24"/>
          <w:szCs w:val="24"/>
        </w:rPr>
        <w:t>ğer</w:t>
      </w:r>
      <w:proofErr w:type="spellEnd"/>
      <w:r>
        <w:rPr>
          <w:rFonts w:ascii="Times New Roman" w:hAnsi="Times New Roman"/>
          <w:sz w:val="24"/>
          <w:szCs w:val="24"/>
        </w:rPr>
        <w:t xml:space="preserve"> ve işlevinin çok daha </w:t>
      </w:r>
      <w:r>
        <w:rPr>
          <w:rFonts w:ascii="Times New Roman" w:hAnsi="Times New Roman"/>
          <w:sz w:val="24"/>
          <w:szCs w:val="24"/>
          <w:lang w:val="sv-SE"/>
        </w:rPr>
        <w:t>ö</w:t>
      </w:r>
      <w:proofErr w:type="spellStart"/>
      <w:r>
        <w:rPr>
          <w:rFonts w:ascii="Times New Roman" w:hAnsi="Times New Roman"/>
          <w:sz w:val="24"/>
          <w:szCs w:val="24"/>
        </w:rPr>
        <w:t>tesinde</w:t>
      </w:r>
      <w:proofErr w:type="spellEnd"/>
      <w:r>
        <w:rPr>
          <w:rFonts w:ascii="Times New Roman" w:hAnsi="Times New Roman"/>
          <w:sz w:val="24"/>
          <w:szCs w:val="24"/>
        </w:rPr>
        <w:t xml:space="preserve"> meydan</w:t>
      </w:r>
      <w:r>
        <w:rPr>
          <w:rFonts w:ascii="Times New Roman" w:hAnsi="Times New Roman"/>
          <w:sz w:val="24"/>
          <w:szCs w:val="24"/>
        </w:rPr>
        <w:t xml:space="preserve">a gelen tartışmaların merkezinde yer almakta ve bu tartışmaların </w:t>
      </w:r>
      <w:proofErr w:type="spellStart"/>
      <w:r>
        <w:rPr>
          <w:rFonts w:ascii="Times New Roman" w:hAnsi="Times New Roman"/>
          <w:sz w:val="24"/>
          <w:szCs w:val="24"/>
        </w:rPr>
        <w:t>gü</w:t>
      </w:r>
      <w:proofErr w:type="spellEnd"/>
      <w:r>
        <w:rPr>
          <w:rFonts w:ascii="Times New Roman" w:hAnsi="Times New Roman"/>
          <w:sz w:val="24"/>
          <w:szCs w:val="24"/>
          <w:lang w:val="de-DE"/>
        </w:rPr>
        <w:t xml:space="preserve">n </w:t>
      </w:r>
      <w:proofErr w:type="spellStart"/>
      <w:r>
        <w:rPr>
          <w:rFonts w:ascii="Times New Roman" w:hAnsi="Times New Roman"/>
          <w:sz w:val="24"/>
          <w:szCs w:val="24"/>
          <w:lang w:val="de-DE"/>
        </w:rPr>
        <w:t>ge</w:t>
      </w:r>
      <w:r>
        <w:rPr>
          <w:rFonts w:ascii="Times New Roman" w:hAnsi="Times New Roman"/>
          <w:sz w:val="24"/>
          <w:szCs w:val="24"/>
        </w:rPr>
        <w:t>çtikçe</w:t>
      </w:r>
      <w:proofErr w:type="spellEnd"/>
      <w:r>
        <w:rPr>
          <w:rFonts w:ascii="Times New Roman" w:hAnsi="Times New Roman"/>
          <w:sz w:val="24"/>
          <w:szCs w:val="24"/>
        </w:rPr>
        <w:t xml:space="preserve"> </w:t>
      </w:r>
      <w:proofErr w:type="spellStart"/>
      <w:r>
        <w:rPr>
          <w:rFonts w:ascii="Times New Roman" w:hAnsi="Times New Roman"/>
          <w:sz w:val="24"/>
          <w:szCs w:val="24"/>
        </w:rPr>
        <w:t>esnediğ</w:t>
      </w:r>
      <w:proofErr w:type="spellEnd"/>
      <w:r>
        <w:rPr>
          <w:rFonts w:ascii="Times New Roman" w:hAnsi="Times New Roman"/>
          <w:sz w:val="24"/>
          <w:szCs w:val="24"/>
          <w:lang w:val="it-IT"/>
        </w:rPr>
        <w:t>i g</w:t>
      </w:r>
      <w:r>
        <w:rPr>
          <w:rFonts w:ascii="Times New Roman" w:hAnsi="Times New Roman"/>
          <w:sz w:val="24"/>
          <w:szCs w:val="24"/>
          <w:lang w:val="sv-SE"/>
        </w:rPr>
        <w:t>ö</w:t>
      </w:r>
      <w:proofErr w:type="spellStart"/>
      <w:r>
        <w:rPr>
          <w:rFonts w:ascii="Times New Roman" w:hAnsi="Times New Roman"/>
          <w:sz w:val="24"/>
          <w:szCs w:val="24"/>
        </w:rPr>
        <w:t>rülmektedir</w:t>
      </w:r>
      <w:proofErr w:type="spellEnd"/>
      <w:r>
        <w:rPr>
          <w:rFonts w:ascii="Times New Roman" w:hAnsi="Times New Roman"/>
          <w:sz w:val="24"/>
          <w:szCs w:val="24"/>
        </w:rPr>
        <w:t xml:space="preserve">. </w:t>
      </w:r>
      <w:proofErr w:type="spellStart"/>
      <w:r>
        <w:rPr>
          <w:rFonts w:ascii="Times New Roman" w:hAnsi="Times New Roman"/>
          <w:sz w:val="24"/>
          <w:szCs w:val="24"/>
        </w:rPr>
        <w:t>Formist</w:t>
      </w:r>
      <w:proofErr w:type="spellEnd"/>
      <w:r>
        <w:rPr>
          <w:rFonts w:ascii="Times New Roman" w:hAnsi="Times New Roman"/>
          <w:sz w:val="24"/>
          <w:szCs w:val="24"/>
        </w:rPr>
        <w:t xml:space="preserve"> </w:t>
      </w:r>
      <w:proofErr w:type="spellStart"/>
      <w:r>
        <w:rPr>
          <w:rFonts w:ascii="Times New Roman" w:hAnsi="Times New Roman"/>
          <w:sz w:val="24"/>
          <w:szCs w:val="24"/>
        </w:rPr>
        <w:t>kategorizasyonları</w:t>
      </w:r>
      <w:proofErr w:type="spellEnd"/>
      <w:r>
        <w:rPr>
          <w:rFonts w:ascii="Times New Roman" w:hAnsi="Times New Roman"/>
          <w:sz w:val="24"/>
          <w:szCs w:val="24"/>
        </w:rPr>
        <w:t xml:space="preserve"> </w:t>
      </w:r>
      <w:proofErr w:type="spellStart"/>
      <w:r>
        <w:rPr>
          <w:rFonts w:ascii="Times New Roman" w:hAnsi="Times New Roman"/>
          <w:sz w:val="24"/>
          <w:szCs w:val="24"/>
        </w:rPr>
        <w:t>öncüleyen</w:t>
      </w:r>
      <w:proofErr w:type="spellEnd"/>
      <w:r>
        <w:rPr>
          <w:rFonts w:ascii="Times New Roman" w:hAnsi="Times New Roman"/>
          <w:sz w:val="24"/>
          <w:szCs w:val="24"/>
        </w:rPr>
        <w:t xml:space="preserve"> </w:t>
      </w:r>
      <w:proofErr w:type="spellStart"/>
      <w:r>
        <w:rPr>
          <w:rFonts w:ascii="Times New Roman" w:hAnsi="Times New Roman"/>
          <w:sz w:val="24"/>
          <w:szCs w:val="24"/>
        </w:rPr>
        <w:t>tekno</w:t>
      </w:r>
      <w:proofErr w:type="spellEnd"/>
      <w:r>
        <w:rPr>
          <w:rFonts w:ascii="Times New Roman" w:hAnsi="Times New Roman"/>
          <w:sz w:val="24"/>
          <w:szCs w:val="24"/>
        </w:rPr>
        <w:t xml:space="preserve">-sanatın yeni alanlar ortaya çıkarması üretim ve tüketim pratiklerini </w:t>
      </w:r>
      <w:r>
        <w:rPr>
          <w:rFonts w:ascii="Times New Roman" w:hAnsi="Times New Roman"/>
          <w:sz w:val="24"/>
          <w:szCs w:val="24"/>
          <w:lang w:val="sv-SE"/>
        </w:rPr>
        <w:t>ö</w:t>
      </w:r>
      <w:r>
        <w:rPr>
          <w:rFonts w:ascii="Times New Roman" w:hAnsi="Times New Roman"/>
          <w:sz w:val="24"/>
          <w:szCs w:val="24"/>
        </w:rPr>
        <w:t xml:space="preserve">nemli </w:t>
      </w:r>
      <w:r>
        <w:rPr>
          <w:rFonts w:ascii="Times New Roman" w:hAnsi="Times New Roman"/>
          <w:sz w:val="24"/>
          <w:szCs w:val="24"/>
          <w:lang w:val="sv-SE"/>
        </w:rPr>
        <w:t>ö</w:t>
      </w:r>
      <w:proofErr w:type="spellStart"/>
      <w:r>
        <w:rPr>
          <w:rFonts w:ascii="Times New Roman" w:hAnsi="Times New Roman"/>
          <w:sz w:val="24"/>
          <w:szCs w:val="24"/>
        </w:rPr>
        <w:t>lçüde</w:t>
      </w:r>
      <w:proofErr w:type="spellEnd"/>
      <w:r>
        <w:rPr>
          <w:rFonts w:ascii="Times New Roman" w:hAnsi="Times New Roman"/>
          <w:sz w:val="24"/>
          <w:szCs w:val="24"/>
        </w:rPr>
        <w:t xml:space="preserve"> değiştirirken, alternatif ge</w:t>
      </w:r>
      <w:r>
        <w:rPr>
          <w:rFonts w:ascii="Times New Roman" w:hAnsi="Times New Roman"/>
          <w:sz w:val="24"/>
          <w:szCs w:val="24"/>
        </w:rPr>
        <w:t>rçekliklere zemin hazırlamış, zaman ve uzam algılarını</w:t>
      </w:r>
      <w:r>
        <w:rPr>
          <w:rFonts w:ascii="Times New Roman" w:hAnsi="Times New Roman"/>
          <w:sz w:val="24"/>
          <w:szCs w:val="24"/>
          <w:lang w:val="nl-NL"/>
        </w:rPr>
        <w:t>n do</w:t>
      </w:r>
      <w:proofErr w:type="spellStart"/>
      <w:r>
        <w:rPr>
          <w:rFonts w:ascii="Times New Roman" w:hAnsi="Times New Roman"/>
          <w:sz w:val="24"/>
          <w:szCs w:val="24"/>
        </w:rPr>
        <w:t>ğrusallığını</w:t>
      </w:r>
      <w:proofErr w:type="spellEnd"/>
      <w:r>
        <w:rPr>
          <w:rFonts w:ascii="Times New Roman" w:hAnsi="Times New Roman"/>
          <w:sz w:val="24"/>
          <w:szCs w:val="24"/>
        </w:rPr>
        <w:t xml:space="preserve"> ve </w:t>
      </w:r>
      <w:proofErr w:type="spellStart"/>
      <w:r>
        <w:rPr>
          <w:rFonts w:ascii="Times New Roman" w:hAnsi="Times New Roman"/>
          <w:sz w:val="24"/>
          <w:szCs w:val="24"/>
        </w:rPr>
        <w:t>kolektivitesini</w:t>
      </w:r>
      <w:proofErr w:type="spellEnd"/>
      <w:r>
        <w:rPr>
          <w:rFonts w:ascii="Times New Roman" w:hAnsi="Times New Roman"/>
          <w:sz w:val="24"/>
          <w:szCs w:val="24"/>
        </w:rPr>
        <w:t xml:space="preserve"> d</w:t>
      </w:r>
      <w:r>
        <w:rPr>
          <w:rFonts w:ascii="Times New Roman" w:hAnsi="Times New Roman"/>
          <w:sz w:val="24"/>
          <w:szCs w:val="24"/>
          <w:lang w:val="sv-SE"/>
        </w:rPr>
        <w:t>ö</w:t>
      </w:r>
      <w:proofErr w:type="spellStart"/>
      <w:r>
        <w:rPr>
          <w:rFonts w:ascii="Times New Roman" w:hAnsi="Times New Roman"/>
          <w:sz w:val="24"/>
          <w:szCs w:val="24"/>
        </w:rPr>
        <w:t>nüştürmüştür</w:t>
      </w:r>
      <w:proofErr w:type="spellEnd"/>
      <w:r>
        <w:rPr>
          <w:rFonts w:ascii="Times New Roman" w:hAnsi="Times New Roman"/>
          <w:sz w:val="24"/>
          <w:szCs w:val="24"/>
        </w:rPr>
        <w:t xml:space="preserve">. Çok sayıda bağlam </w:t>
      </w:r>
      <w:proofErr w:type="spellStart"/>
      <w:r>
        <w:rPr>
          <w:rFonts w:ascii="Times New Roman" w:hAnsi="Times New Roman"/>
          <w:sz w:val="24"/>
          <w:szCs w:val="24"/>
        </w:rPr>
        <w:t>çeşitliliğ</w:t>
      </w:r>
      <w:r>
        <w:rPr>
          <w:rFonts w:ascii="Times New Roman" w:hAnsi="Times New Roman"/>
          <w:sz w:val="24"/>
          <w:szCs w:val="24"/>
          <w:lang w:val="de-DE"/>
        </w:rPr>
        <w:t>ine</w:t>
      </w:r>
      <w:proofErr w:type="spellEnd"/>
      <w:r>
        <w:rPr>
          <w:rFonts w:ascii="Times New Roman" w:hAnsi="Times New Roman"/>
          <w:sz w:val="24"/>
          <w:szCs w:val="24"/>
          <w:lang w:val="de-DE"/>
        </w:rPr>
        <w:t xml:space="preserve"> m</w:t>
      </w:r>
      <w:proofErr w:type="spellStart"/>
      <w:r>
        <w:rPr>
          <w:rFonts w:ascii="Times New Roman" w:hAnsi="Times New Roman"/>
          <w:sz w:val="24"/>
          <w:szCs w:val="24"/>
        </w:rPr>
        <w:t>üsait</w:t>
      </w:r>
      <w:proofErr w:type="spellEnd"/>
      <w:r>
        <w:rPr>
          <w:rFonts w:ascii="Times New Roman" w:hAnsi="Times New Roman"/>
          <w:sz w:val="24"/>
          <w:szCs w:val="24"/>
        </w:rPr>
        <w:t xml:space="preserve"> olan bu alanın en aktüel yansımaları da sosyal ilişkiler, benlik algısı, gündelik yaşam pratikleri, benlik perf</w:t>
      </w:r>
      <w:r>
        <w:rPr>
          <w:rFonts w:ascii="Times New Roman" w:hAnsi="Times New Roman"/>
          <w:sz w:val="24"/>
          <w:szCs w:val="24"/>
        </w:rPr>
        <w:t>ormansı, bireyselleşme vitrinleri gibi sahalarda g</w:t>
      </w:r>
      <w:r>
        <w:rPr>
          <w:rFonts w:ascii="Times New Roman" w:hAnsi="Times New Roman"/>
          <w:sz w:val="24"/>
          <w:szCs w:val="24"/>
          <w:lang w:val="sv-SE"/>
        </w:rPr>
        <w:t>ö</w:t>
      </w:r>
      <w:proofErr w:type="spellStart"/>
      <w:r>
        <w:rPr>
          <w:rFonts w:ascii="Times New Roman" w:hAnsi="Times New Roman"/>
          <w:sz w:val="24"/>
          <w:szCs w:val="24"/>
        </w:rPr>
        <w:t>rülmektedir</w:t>
      </w:r>
      <w:proofErr w:type="spellEnd"/>
      <w:r>
        <w:rPr>
          <w:rFonts w:ascii="Times New Roman" w:hAnsi="Times New Roman"/>
          <w:sz w:val="24"/>
          <w:szCs w:val="24"/>
        </w:rPr>
        <w:t xml:space="preserve">. Bu sahaların sınır ve fonksiyonları bulanıklaşırken ortaya çıkan yabancılaşma, sayısız sonuçtan yalnızca biridir, karakteristiği dolayısıyla da iletken ve </w:t>
      </w:r>
      <w:proofErr w:type="spellStart"/>
      <w:r>
        <w:rPr>
          <w:rFonts w:ascii="Times New Roman" w:hAnsi="Times New Roman"/>
          <w:sz w:val="24"/>
          <w:szCs w:val="24"/>
        </w:rPr>
        <w:t>brütaldir</w:t>
      </w:r>
      <w:proofErr w:type="spellEnd"/>
      <w:r>
        <w:rPr>
          <w:rFonts w:ascii="Times New Roman" w:hAnsi="Times New Roman"/>
          <w:sz w:val="24"/>
          <w:szCs w:val="24"/>
        </w:rPr>
        <w:t>. Bu kapsamda 2024 yılı Kası</w:t>
      </w:r>
      <w:r>
        <w:rPr>
          <w:rFonts w:ascii="Times New Roman" w:hAnsi="Times New Roman"/>
          <w:sz w:val="24"/>
          <w:szCs w:val="24"/>
        </w:rPr>
        <w:t xml:space="preserve">m ayında ikincisi düzenlenecek olan </w:t>
      </w:r>
      <w:r>
        <w:rPr>
          <w:rFonts w:ascii="Times New Roman" w:hAnsi="Times New Roman"/>
          <w:b/>
          <w:bCs/>
          <w:sz w:val="24"/>
          <w:szCs w:val="24"/>
        </w:rPr>
        <w:t>İNSAN, SANAT ve TEKNOLOJİ ULUSAL SEMPOZYUMU</w:t>
      </w:r>
      <w:r>
        <w:rPr>
          <w:rFonts w:ascii="Times New Roman" w:hAnsi="Times New Roman"/>
          <w:sz w:val="24"/>
          <w:szCs w:val="24"/>
          <w:rtl/>
        </w:rPr>
        <w:t>’</w:t>
      </w:r>
      <w:proofErr w:type="spellStart"/>
      <w:r>
        <w:rPr>
          <w:rFonts w:ascii="Times New Roman" w:hAnsi="Times New Roman"/>
          <w:sz w:val="24"/>
          <w:szCs w:val="24"/>
        </w:rPr>
        <w:t>nda</w:t>
      </w:r>
      <w:proofErr w:type="spellEnd"/>
      <w:r>
        <w:rPr>
          <w:rFonts w:ascii="Times New Roman" w:hAnsi="Times New Roman"/>
          <w:sz w:val="24"/>
          <w:szCs w:val="24"/>
        </w:rPr>
        <w:t>, bu üç önemli kavramı ”</w:t>
      </w:r>
      <w:r>
        <w:rPr>
          <w:rFonts w:ascii="Times New Roman" w:hAnsi="Times New Roman"/>
          <w:b/>
          <w:bCs/>
          <w:i/>
          <w:iCs/>
          <w:sz w:val="24"/>
          <w:szCs w:val="24"/>
        </w:rPr>
        <w:t>Tekno-Sanat, Gerçeklik ve Yabancılaş</w:t>
      </w:r>
      <w:r>
        <w:rPr>
          <w:rFonts w:ascii="Times New Roman" w:hAnsi="Times New Roman"/>
          <w:b/>
          <w:bCs/>
          <w:i/>
          <w:iCs/>
          <w:sz w:val="24"/>
          <w:szCs w:val="24"/>
          <w:lang w:val="it-IT"/>
        </w:rPr>
        <w:t xml:space="preserve">ma" </w:t>
      </w:r>
      <w:r>
        <w:rPr>
          <w:rFonts w:ascii="Times New Roman" w:hAnsi="Times New Roman"/>
          <w:sz w:val="24"/>
          <w:szCs w:val="24"/>
          <w:lang w:val="pt-PT"/>
        </w:rPr>
        <w:t>temas</w:t>
      </w:r>
      <w:r>
        <w:rPr>
          <w:rFonts w:ascii="Times New Roman" w:hAnsi="Times New Roman"/>
          <w:sz w:val="24"/>
          <w:szCs w:val="24"/>
        </w:rPr>
        <w:t>ı ekseninde, çoklu bakış açıları ile ele almayı hedefliyoruz. İletişim, sinema, sanat, felsefe, ilahiyat, tasarım, müzik, sosyoloji, psikoloji, dijital sanat gibi geniş bir yelpazedeki disiplinlerden gelen katkılarla bu alanlarda ortaya çıkan yeni paradigm</w:t>
      </w:r>
      <w:r>
        <w:rPr>
          <w:rFonts w:ascii="Times New Roman" w:hAnsi="Times New Roman"/>
          <w:sz w:val="24"/>
          <w:szCs w:val="24"/>
        </w:rPr>
        <w:t xml:space="preserve">aları </w:t>
      </w:r>
      <w:r>
        <w:rPr>
          <w:rFonts w:ascii="Times New Roman" w:hAnsi="Times New Roman"/>
          <w:sz w:val="24"/>
          <w:szCs w:val="24"/>
          <w:lang w:val="en-US"/>
        </w:rPr>
        <w:t>tart</w:t>
      </w:r>
      <w:proofErr w:type="spellStart"/>
      <w:r>
        <w:rPr>
          <w:rFonts w:ascii="Times New Roman" w:hAnsi="Times New Roman"/>
          <w:sz w:val="24"/>
          <w:szCs w:val="24"/>
        </w:rPr>
        <w:t>ışmayı</w:t>
      </w:r>
      <w:proofErr w:type="spellEnd"/>
      <w:r>
        <w:rPr>
          <w:rFonts w:ascii="Times New Roman" w:hAnsi="Times New Roman"/>
          <w:sz w:val="24"/>
          <w:szCs w:val="24"/>
        </w:rPr>
        <w:t xml:space="preserve"> amaçlıyoruz. Sempozyumumuz akademik düşüncenin sınırlarını genişletmeyi ve farklı disiplinlerden gelen araştırmacıları bir araya getirmeyi hedeflemektedir. Çağrımız, aşağıdaki başlıklar altında ancak bunlarla sınırlı olmamak üzere, </w:t>
      </w:r>
      <w:r>
        <w:rPr>
          <w:rFonts w:ascii="Times New Roman" w:hAnsi="Times New Roman"/>
          <w:sz w:val="24"/>
          <w:szCs w:val="24"/>
          <w:lang w:val="sv-SE"/>
        </w:rPr>
        <w:t>ö</w:t>
      </w:r>
      <w:proofErr w:type="spellStart"/>
      <w:r>
        <w:rPr>
          <w:rFonts w:ascii="Times New Roman" w:hAnsi="Times New Roman"/>
          <w:sz w:val="24"/>
          <w:szCs w:val="24"/>
        </w:rPr>
        <w:t>zgün</w:t>
      </w:r>
      <w:proofErr w:type="spellEnd"/>
      <w:r>
        <w:rPr>
          <w:rFonts w:ascii="Times New Roman" w:hAnsi="Times New Roman"/>
          <w:sz w:val="24"/>
          <w:szCs w:val="24"/>
        </w:rPr>
        <w:t xml:space="preserve"> ç</w:t>
      </w:r>
      <w:r>
        <w:rPr>
          <w:rFonts w:ascii="Times New Roman" w:hAnsi="Times New Roman"/>
          <w:sz w:val="24"/>
          <w:szCs w:val="24"/>
        </w:rPr>
        <w:t>alışmalarınızı sunmanız için siz değerli bilim insanlarına ve araştırmacılara y</w:t>
      </w:r>
      <w:r>
        <w:rPr>
          <w:rFonts w:ascii="Times New Roman" w:hAnsi="Times New Roman"/>
          <w:sz w:val="24"/>
          <w:szCs w:val="24"/>
          <w:lang w:val="sv-SE"/>
        </w:rPr>
        <w:t>ö</w:t>
      </w:r>
      <w:proofErr w:type="spellStart"/>
      <w:r>
        <w:rPr>
          <w:rFonts w:ascii="Times New Roman" w:hAnsi="Times New Roman"/>
          <w:sz w:val="24"/>
          <w:szCs w:val="24"/>
        </w:rPr>
        <w:t>neliktir</w:t>
      </w:r>
      <w:proofErr w:type="spellEnd"/>
      <w:r>
        <w:rPr>
          <w:rFonts w:ascii="Times New Roman" w:hAnsi="Times New Roman"/>
          <w:sz w:val="24"/>
          <w:szCs w:val="24"/>
        </w:rPr>
        <w:t xml:space="preserve">: </w:t>
      </w:r>
    </w:p>
    <w:p w14:paraId="79C16788" w14:textId="77777777" w:rsidR="003B0725" w:rsidRDefault="003B0725">
      <w:pPr>
        <w:pStyle w:val="Saptanm"/>
        <w:spacing w:before="0" w:line="240" w:lineRule="auto"/>
        <w:jc w:val="both"/>
        <w:rPr>
          <w:rFonts w:ascii="Times New Roman" w:eastAsia="Times New Roman" w:hAnsi="Times New Roman" w:cs="Times New Roman"/>
        </w:rPr>
      </w:pPr>
    </w:p>
    <w:p w14:paraId="0BADB48F" w14:textId="77777777" w:rsidR="003B0725" w:rsidRDefault="003B0725">
      <w:pPr>
        <w:pStyle w:val="Saptanm"/>
        <w:spacing w:before="0" w:line="240" w:lineRule="auto"/>
        <w:jc w:val="both"/>
        <w:rPr>
          <w:rFonts w:ascii="Times New Roman" w:eastAsia="Times New Roman" w:hAnsi="Times New Roman" w:cs="Times New Roman"/>
        </w:rPr>
      </w:pPr>
    </w:p>
    <w:p w14:paraId="21F49802" w14:textId="77777777" w:rsidR="003B0725" w:rsidRDefault="00685BB9">
      <w:pPr>
        <w:pStyle w:val="Saptanm"/>
        <w:numPr>
          <w:ilvl w:val="0"/>
          <w:numId w:val="2"/>
        </w:numPr>
        <w:spacing w:before="0" w:line="360" w:lineRule="auto"/>
        <w:jc w:val="both"/>
        <w:rPr>
          <w:rFonts w:ascii="Times New Roman" w:hAnsi="Times New Roman"/>
        </w:rPr>
      </w:pPr>
      <w:r>
        <w:rPr>
          <w:rFonts w:ascii="Times New Roman" w:hAnsi="Times New Roman"/>
        </w:rPr>
        <w:t>Teknoloji ve Sanatın Birleşimi: Yeni Medya, Dijital Sanat, Sanal Gerçeklik</w:t>
      </w:r>
    </w:p>
    <w:p w14:paraId="3F785832" w14:textId="77777777" w:rsidR="003B0725" w:rsidRDefault="00685BB9">
      <w:pPr>
        <w:pStyle w:val="Saptanm"/>
        <w:numPr>
          <w:ilvl w:val="0"/>
          <w:numId w:val="2"/>
        </w:numPr>
        <w:spacing w:before="0" w:line="360" w:lineRule="auto"/>
        <w:jc w:val="both"/>
        <w:rPr>
          <w:rFonts w:ascii="Times New Roman" w:hAnsi="Times New Roman"/>
          <w:lang w:val="de-DE"/>
        </w:rPr>
      </w:pPr>
      <w:r>
        <w:rPr>
          <w:rFonts w:ascii="Times New Roman" w:hAnsi="Times New Roman"/>
          <w:lang w:val="de-DE"/>
        </w:rPr>
        <w:t xml:space="preserve"> Ger</w:t>
      </w:r>
      <w:proofErr w:type="spellStart"/>
      <w:r>
        <w:rPr>
          <w:rFonts w:ascii="Times New Roman" w:hAnsi="Times New Roman"/>
        </w:rPr>
        <w:t>çeklik</w:t>
      </w:r>
      <w:proofErr w:type="spellEnd"/>
      <w:r>
        <w:rPr>
          <w:rFonts w:ascii="Times New Roman" w:hAnsi="Times New Roman"/>
        </w:rPr>
        <w:t xml:space="preserve"> Algısını</w:t>
      </w:r>
      <w:r>
        <w:rPr>
          <w:rFonts w:ascii="Times New Roman" w:hAnsi="Times New Roman"/>
          <w:lang w:val="de-DE"/>
        </w:rPr>
        <w:t>n D</w:t>
      </w:r>
      <w:r>
        <w:rPr>
          <w:rFonts w:ascii="Times New Roman" w:hAnsi="Times New Roman"/>
          <w:lang w:val="sv-SE"/>
        </w:rPr>
        <w:t>ö</w:t>
      </w:r>
      <w:proofErr w:type="spellStart"/>
      <w:r>
        <w:rPr>
          <w:rFonts w:ascii="Times New Roman" w:hAnsi="Times New Roman"/>
        </w:rPr>
        <w:t>nüşümü</w:t>
      </w:r>
      <w:proofErr w:type="spellEnd"/>
      <w:r>
        <w:rPr>
          <w:rFonts w:ascii="Times New Roman" w:hAnsi="Times New Roman"/>
        </w:rPr>
        <w:t xml:space="preserve">: Yapay Zeka, Bilişsel Bilimler, Medya Teorileri </w:t>
      </w:r>
    </w:p>
    <w:p w14:paraId="06DC5D58" w14:textId="77777777" w:rsidR="003B0725" w:rsidRDefault="00685BB9">
      <w:pPr>
        <w:pStyle w:val="Saptanm"/>
        <w:numPr>
          <w:ilvl w:val="0"/>
          <w:numId w:val="2"/>
        </w:numPr>
        <w:spacing w:before="0" w:line="360" w:lineRule="auto"/>
        <w:jc w:val="both"/>
        <w:rPr>
          <w:rFonts w:ascii="Times New Roman" w:hAnsi="Times New Roman"/>
        </w:rPr>
      </w:pPr>
      <w:r>
        <w:rPr>
          <w:rFonts w:ascii="Times New Roman" w:hAnsi="Times New Roman"/>
        </w:rPr>
        <w:t>Yabancıla</w:t>
      </w:r>
      <w:r>
        <w:rPr>
          <w:rFonts w:ascii="Times New Roman" w:hAnsi="Times New Roman"/>
        </w:rPr>
        <w:t>şma ve Teknoloji: Sosyal Medyanı</w:t>
      </w:r>
      <w:r>
        <w:rPr>
          <w:rFonts w:ascii="Times New Roman" w:hAnsi="Times New Roman"/>
          <w:lang w:val="de-DE"/>
        </w:rPr>
        <w:t xml:space="preserve">n </w:t>
      </w:r>
      <w:proofErr w:type="spellStart"/>
      <w:r>
        <w:rPr>
          <w:rFonts w:ascii="Times New Roman" w:hAnsi="Times New Roman"/>
          <w:lang w:val="de-DE"/>
        </w:rPr>
        <w:t>Rol</w:t>
      </w:r>
      <w:proofErr w:type="spellEnd"/>
      <w:r>
        <w:rPr>
          <w:rFonts w:ascii="Times New Roman" w:hAnsi="Times New Roman"/>
        </w:rPr>
        <w:t>ü, Siber Uzayda Kimlik ve Topluluk</w:t>
      </w:r>
    </w:p>
    <w:p w14:paraId="4EF5B104" w14:textId="77777777" w:rsidR="003B0725" w:rsidRDefault="00685BB9">
      <w:pPr>
        <w:pStyle w:val="Saptanm"/>
        <w:numPr>
          <w:ilvl w:val="0"/>
          <w:numId w:val="2"/>
        </w:numPr>
        <w:spacing w:before="0" w:line="360" w:lineRule="auto"/>
        <w:jc w:val="both"/>
        <w:rPr>
          <w:rFonts w:ascii="Times New Roman" w:hAnsi="Times New Roman"/>
        </w:rPr>
      </w:pPr>
      <w:r>
        <w:rPr>
          <w:rFonts w:ascii="Times New Roman" w:hAnsi="Times New Roman"/>
        </w:rPr>
        <w:t xml:space="preserve"> İlahiyat ve Felsefe Perspektifinden Teknoloji: Etik, Varoluşçuluk, </w:t>
      </w:r>
      <w:proofErr w:type="spellStart"/>
      <w:r>
        <w:rPr>
          <w:rFonts w:ascii="Times New Roman" w:hAnsi="Times New Roman"/>
        </w:rPr>
        <w:t>Postmodern</w:t>
      </w:r>
      <w:proofErr w:type="spellEnd"/>
      <w:r>
        <w:rPr>
          <w:rFonts w:ascii="Times New Roman" w:hAnsi="Times New Roman"/>
        </w:rPr>
        <w:t xml:space="preserve"> Durum</w:t>
      </w:r>
    </w:p>
    <w:p w14:paraId="4294BB32" w14:textId="77777777" w:rsidR="003B0725" w:rsidRDefault="00685BB9">
      <w:pPr>
        <w:pStyle w:val="Saptanm"/>
        <w:numPr>
          <w:ilvl w:val="0"/>
          <w:numId w:val="2"/>
        </w:numPr>
        <w:spacing w:before="0" w:line="360" w:lineRule="auto"/>
        <w:jc w:val="both"/>
        <w:rPr>
          <w:rFonts w:ascii="Times New Roman" w:hAnsi="Times New Roman"/>
        </w:rPr>
      </w:pPr>
      <w:r>
        <w:rPr>
          <w:rFonts w:ascii="Times New Roman" w:hAnsi="Times New Roman"/>
        </w:rPr>
        <w:t xml:space="preserve"> Sosyolojik ve Psikolojik Perspektifler: Bireyin Teknoloji ile İlişkisi, Toplumsal Değişim </w:t>
      </w:r>
    </w:p>
    <w:p w14:paraId="5EDE57B6" w14:textId="77777777" w:rsidR="003B0725" w:rsidRDefault="00685BB9">
      <w:pPr>
        <w:pStyle w:val="Saptanm"/>
        <w:numPr>
          <w:ilvl w:val="0"/>
          <w:numId w:val="2"/>
        </w:numPr>
        <w:spacing w:before="0" w:line="360" w:lineRule="auto"/>
        <w:jc w:val="both"/>
        <w:rPr>
          <w:rFonts w:ascii="Times New Roman" w:hAnsi="Times New Roman"/>
        </w:rPr>
      </w:pPr>
      <w:r>
        <w:rPr>
          <w:rFonts w:ascii="Times New Roman" w:hAnsi="Times New Roman"/>
        </w:rPr>
        <w:t>Tasarım</w:t>
      </w:r>
      <w:r>
        <w:rPr>
          <w:rFonts w:ascii="Times New Roman" w:hAnsi="Times New Roman"/>
        </w:rPr>
        <w:t xml:space="preserve"> ve Mimari: Akıllı Şehirler, Sürdürülebilir Tasarım, Teknolojik Yenilikler </w:t>
      </w:r>
    </w:p>
    <w:p w14:paraId="12D7C633" w14:textId="77777777" w:rsidR="003B0725" w:rsidRDefault="00685BB9">
      <w:pPr>
        <w:pStyle w:val="Saptanm"/>
        <w:numPr>
          <w:ilvl w:val="0"/>
          <w:numId w:val="2"/>
        </w:numPr>
        <w:spacing w:before="0" w:line="360" w:lineRule="auto"/>
        <w:jc w:val="both"/>
        <w:rPr>
          <w:rFonts w:ascii="Times New Roman" w:hAnsi="Times New Roman"/>
        </w:rPr>
      </w:pPr>
      <w:r>
        <w:rPr>
          <w:rFonts w:ascii="Times New Roman" w:hAnsi="Times New Roman"/>
        </w:rPr>
        <w:t xml:space="preserve">Müzik ve Teknoloji: Dijital Müzik </w:t>
      </w:r>
      <w:r>
        <w:rPr>
          <w:rFonts w:ascii="Times New Roman" w:hAnsi="Times New Roman"/>
          <w:lang w:val="de-DE"/>
        </w:rPr>
        <w:t>Ü</w:t>
      </w:r>
      <w:proofErr w:type="spellStart"/>
      <w:r>
        <w:rPr>
          <w:rFonts w:ascii="Times New Roman" w:hAnsi="Times New Roman"/>
        </w:rPr>
        <w:t>retimi</w:t>
      </w:r>
      <w:proofErr w:type="spellEnd"/>
      <w:r>
        <w:rPr>
          <w:rFonts w:ascii="Times New Roman" w:hAnsi="Times New Roman"/>
        </w:rPr>
        <w:t xml:space="preserve">, Ses </w:t>
      </w:r>
      <w:proofErr w:type="spellStart"/>
      <w:r>
        <w:rPr>
          <w:rFonts w:ascii="Times New Roman" w:hAnsi="Times New Roman"/>
        </w:rPr>
        <w:t>Mühendisliğ</w:t>
      </w:r>
      <w:proofErr w:type="spellEnd"/>
      <w:r>
        <w:rPr>
          <w:rFonts w:ascii="Times New Roman" w:hAnsi="Times New Roman"/>
          <w:lang w:val="it-IT"/>
        </w:rPr>
        <w:t>i, M</w:t>
      </w:r>
      <w:proofErr w:type="spellStart"/>
      <w:r>
        <w:rPr>
          <w:rFonts w:ascii="Times New Roman" w:hAnsi="Times New Roman"/>
        </w:rPr>
        <w:t>üzikal</w:t>
      </w:r>
      <w:proofErr w:type="spellEnd"/>
      <w:r>
        <w:rPr>
          <w:rFonts w:ascii="Times New Roman" w:hAnsi="Times New Roman"/>
        </w:rPr>
        <w:t xml:space="preserve"> Yenilik </w:t>
      </w:r>
    </w:p>
    <w:p w14:paraId="7ADB4746" w14:textId="77777777" w:rsidR="003B0725" w:rsidRDefault="003B0725">
      <w:pPr>
        <w:pStyle w:val="Saptanm"/>
        <w:spacing w:before="0" w:line="240" w:lineRule="auto"/>
        <w:jc w:val="both"/>
        <w:rPr>
          <w:rFonts w:ascii="Times New Roman" w:eastAsia="Times New Roman" w:hAnsi="Times New Roman" w:cs="Times New Roman"/>
        </w:rPr>
      </w:pPr>
    </w:p>
    <w:p w14:paraId="494A43D6" w14:textId="77777777" w:rsidR="003B0725" w:rsidRDefault="003B0725">
      <w:pPr>
        <w:pStyle w:val="Saptanm"/>
        <w:spacing w:before="0" w:line="240" w:lineRule="auto"/>
        <w:jc w:val="both"/>
        <w:rPr>
          <w:rFonts w:ascii="Times New Roman" w:eastAsia="Times New Roman" w:hAnsi="Times New Roman" w:cs="Times New Roman"/>
        </w:rPr>
      </w:pPr>
    </w:p>
    <w:p w14:paraId="411948E0" w14:textId="77777777" w:rsidR="003B0725" w:rsidRDefault="003B0725">
      <w:pPr>
        <w:pStyle w:val="Saptanm"/>
        <w:spacing w:before="0" w:line="240" w:lineRule="auto"/>
        <w:jc w:val="both"/>
        <w:rPr>
          <w:rFonts w:ascii="Times New Roman" w:eastAsia="Times New Roman" w:hAnsi="Times New Roman" w:cs="Times New Roman"/>
        </w:rPr>
      </w:pPr>
    </w:p>
    <w:p w14:paraId="020D94F1" w14:textId="77777777" w:rsidR="003B0725" w:rsidRDefault="00685BB9">
      <w:pPr>
        <w:pStyle w:val="Saptanm"/>
        <w:spacing w:before="0" w:line="240" w:lineRule="auto"/>
        <w:jc w:val="both"/>
        <w:rPr>
          <w:rFonts w:ascii="Times New Roman" w:eastAsia="Times New Roman" w:hAnsi="Times New Roman" w:cs="Times New Roman"/>
        </w:rPr>
      </w:pPr>
      <w:r>
        <w:rPr>
          <w:rFonts w:ascii="Times New Roman" w:hAnsi="Times New Roman"/>
        </w:rPr>
        <w:t xml:space="preserve">Siz değerli katılımcıları </w:t>
      </w:r>
      <w:r>
        <w:rPr>
          <w:rFonts w:ascii="Times New Roman" w:hAnsi="Times New Roman"/>
          <w:lang w:val="pt-PT"/>
        </w:rPr>
        <w:t>aram</w:t>
      </w:r>
      <w:proofErr w:type="spellStart"/>
      <w:r>
        <w:rPr>
          <w:rFonts w:ascii="Times New Roman" w:hAnsi="Times New Roman"/>
        </w:rPr>
        <w:t>ızda</w:t>
      </w:r>
      <w:proofErr w:type="spellEnd"/>
      <w:r>
        <w:rPr>
          <w:rFonts w:ascii="Times New Roman" w:hAnsi="Times New Roman"/>
        </w:rPr>
        <w:t xml:space="preserve"> g</w:t>
      </w:r>
      <w:r>
        <w:rPr>
          <w:rFonts w:ascii="Times New Roman" w:hAnsi="Times New Roman"/>
          <w:lang w:val="sv-SE"/>
        </w:rPr>
        <w:t>ö</w:t>
      </w:r>
      <w:proofErr w:type="spellStart"/>
      <w:r>
        <w:rPr>
          <w:rFonts w:ascii="Times New Roman" w:hAnsi="Times New Roman"/>
        </w:rPr>
        <w:t>rmekten</w:t>
      </w:r>
      <w:proofErr w:type="spellEnd"/>
      <w:r>
        <w:rPr>
          <w:rFonts w:ascii="Times New Roman" w:hAnsi="Times New Roman"/>
        </w:rPr>
        <w:t xml:space="preserve"> mutluluk duyacağız.</w:t>
      </w:r>
    </w:p>
    <w:p w14:paraId="5E1793AD" w14:textId="77777777" w:rsidR="003B0725" w:rsidRDefault="003B0725">
      <w:pPr>
        <w:pStyle w:val="Saptanm"/>
        <w:spacing w:before="0" w:line="240" w:lineRule="auto"/>
        <w:jc w:val="both"/>
        <w:rPr>
          <w:rFonts w:ascii="Times New Roman" w:eastAsia="Times New Roman" w:hAnsi="Times New Roman" w:cs="Times New Roman"/>
        </w:rPr>
      </w:pPr>
    </w:p>
    <w:p w14:paraId="4989418B" w14:textId="77777777" w:rsidR="003B0725" w:rsidRDefault="003B0725">
      <w:pPr>
        <w:pStyle w:val="Saptanm"/>
        <w:spacing w:before="0" w:line="240" w:lineRule="auto"/>
        <w:jc w:val="both"/>
        <w:rPr>
          <w:rFonts w:ascii="Times New Roman" w:eastAsia="Times New Roman" w:hAnsi="Times New Roman" w:cs="Times New Roman"/>
        </w:rPr>
      </w:pPr>
    </w:p>
    <w:p w14:paraId="31A45F58" w14:textId="77777777" w:rsidR="003B0725" w:rsidRDefault="003B0725">
      <w:pPr>
        <w:pStyle w:val="Saptanm"/>
        <w:spacing w:before="0" w:line="240" w:lineRule="auto"/>
        <w:jc w:val="both"/>
        <w:rPr>
          <w:rFonts w:ascii="Times New Roman" w:eastAsia="Times New Roman" w:hAnsi="Times New Roman" w:cs="Times New Roman"/>
        </w:rPr>
      </w:pPr>
    </w:p>
    <w:p w14:paraId="09EA7163" w14:textId="398AEFEB" w:rsidR="003B0725" w:rsidRDefault="00685BB9" w:rsidP="00C81FDD">
      <w:pPr>
        <w:pStyle w:val="Saptanm"/>
        <w:spacing w:before="0" w:line="240" w:lineRule="auto"/>
      </w:pPr>
      <w:r>
        <w:rPr>
          <w:rFonts w:ascii="Times New Roman" w:hAnsi="Times New Roman"/>
          <w:b/>
          <w:bCs/>
        </w:rPr>
        <w:t xml:space="preserve">İNSAN, SANAT ve TEKNOLOJİ </w:t>
      </w:r>
      <w:r>
        <w:rPr>
          <w:rFonts w:ascii="Times New Roman" w:hAnsi="Times New Roman"/>
          <w:b/>
          <w:bCs/>
          <w:lang w:val="fr-FR"/>
        </w:rPr>
        <w:t>SEMPO</w:t>
      </w:r>
      <w:r>
        <w:rPr>
          <w:rFonts w:ascii="Times New Roman" w:hAnsi="Times New Roman"/>
          <w:b/>
          <w:bCs/>
          <w:lang w:val="fr-FR"/>
        </w:rPr>
        <w:t>ZYUMU D</w:t>
      </w:r>
      <w:r>
        <w:rPr>
          <w:rFonts w:ascii="Times New Roman" w:hAnsi="Times New Roman"/>
          <w:b/>
          <w:bCs/>
          <w:lang w:val="de-DE"/>
        </w:rPr>
        <w:t>Ü</w:t>
      </w:r>
      <w:r>
        <w:rPr>
          <w:rFonts w:ascii="Times New Roman" w:hAnsi="Times New Roman"/>
          <w:b/>
          <w:bCs/>
        </w:rPr>
        <w:t xml:space="preserve">ZENLEME KURULU </w:t>
      </w:r>
    </w:p>
    <w:sectPr w:rsidR="003B0725">
      <w:headerReference w:type="default" r:id="rId7"/>
      <w:footerReference w:type="default" r:id="rId8"/>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B2CA7" w14:textId="77777777" w:rsidR="00685BB9" w:rsidRDefault="00685BB9">
      <w:r>
        <w:separator/>
      </w:r>
    </w:p>
  </w:endnote>
  <w:endnote w:type="continuationSeparator" w:id="0">
    <w:p w14:paraId="64128999" w14:textId="77777777" w:rsidR="00685BB9" w:rsidRDefault="00685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B976E" w14:textId="77777777" w:rsidR="003B0725" w:rsidRDefault="003B072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F6C45E" w14:textId="77777777" w:rsidR="00685BB9" w:rsidRDefault="00685BB9">
      <w:r>
        <w:separator/>
      </w:r>
    </w:p>
  </w:footnote>
  <w:footnote w:type="continuationSeparator" w:id="0">
    <w:p w14:paraId="186F08B8" w14:textId="77777777" w:rsidR="00685BB9" w:rsidRDefault="00685B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0B7E9" w14:textId="77777777" w:rsidR="003B0725" w:rsidRDefault="003B072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C744D8"/>
    <w:multiLevelType w:val="hybridMultilevel"/>
    <w:tmpl w:val="AA8AE238"/>
    <w:styleLink w:val="Maddeareti"/>
    <w:lvl w:ilvl="0" w:tplc="1708F058">
      <w:start w:val="1"/>
      <w:numFmt w:val="bullet"/>
      <w:lvlText w:val="•"/>
      <w:lvlJc w:val="left"/>
      <w:pPr>
        <w:ind w:left="188" w:hanging="188"/>
      </w:pPr>
      <w:rPr>
        <w:rFonts w:hAnsi="Arial Unicode MS"/>
        <w:caps w:val="0"/>
        <w:smallCaps w:val="0"/>
        <w:strike w:val="0"/>
        <w:dstrike w:val="0"/>
        <w:outline w:val="0"/>
        <w:emboss w:val="0"/>
        <w:imprint w:val="0"/>
        <w:spacing w:val="0"/>
        <w:w w:val="100"/>
        <w:kern w:val="0"/>
        <w:position w:val="0"/>
        <w:highlight w:val="none"/>
        <w:vertAlign w:val="baseline"/>
      </w:rPr>
    </w:lvl>
    <w:lvl w:ilvl="1" w:tplc="1EB0A3A2">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F68270DC">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1A9C162C">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1654DCB2">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4768E906">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1D0219F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95883156">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CDC782A">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6C60764B"/>
    <w:multiLevelType w:val="hybridMultilevel"/>
    <w:tmpl w:val="AA8AE238"/>
    <w:numStyleLink w:val="Maddeareti"/>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725"/>
    <w:rsid w:val="002A0D50"/>
    <w:rsid w:val="003B0725"/>
    <w:rsid w:val="00685BB9"/>
    <w:rsid w:val="0077257E"/>
    <w:rsid w:val="00C81F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216B8"/>
  <w15:docId w15:val="{C49EDC7A-A65A-44ED-93FD-3771DF07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aptanm">
    <w:name w:val="Saptanmış"/>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Gvde">
    <w:name w:val="Gövde"/>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Maddeareti">
    <w:name w:val="Madde İşareti"/>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435</Words>
  <Characters>2480</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Rıdvan Senturk</dc:creator>
  <cp:lastModifiedBy>User</cp:lastModifiedBy>
  <cp:revision>3</cp:revision>
  <dcterms:created xsi:type="dcterms:W3CDTF">2024-05-14T10:03:00Z</dcterms:created>
  <dcterms:modified xsi:type="dcterms:W3CDTF">2024-05-14T10:03:00Z</dcterms:modified>
</cp:coreProperties>
</file>